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95F" w:rsidRDefault="0021495F" w:rsidP="0021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4686E">
        <w:rPr>
          <w:rFonts w:ascii="Times New Roman" w:hAnsi="Times New Roman" w:cs="Times New Roman"/>
          <w:b/>
          <w:sz w:val="24"/>
          <w:szCs w:val="24"/>
        </w:rPr>
        <w:t>BAREM DE CORECTARE</w:t>
      </w:r>
    </w:p>
    <w:p w:rsidR="0021495F" w:rsidRDefault="0021495F" w:rsidP="0021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5F" w:rsidRDefault="0021495F" w:rsidP="0021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5F" w:rsidRPr="0034686E" w:rsidRDefault="0021495F" w:rsidP="0021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686E">
        <w:rPr>
          <w:rFonts w:ascii="Times New Roman" w:eastAsia="Calibri" w:hAnsi="Times New Roman" w:cs="Times New Roman"/>
          <w:b/>
          <w:sz w:val="24"/>
          <w:szCs w:val="24"/>
          <w:u w:val="single"/>
        </w:rPr>
        <w:t>I.  COMPREHENSION</w:t>
      </w:r>
      <w:r w:rsidRPr="00E2364C">
        <w:rPr>
          <w:rFonts w:ascii="Times New Roman" w:eastAsia="Calibri" w:hAnsi="Times New Roman" w:cs="Times New Roman"/>
          <w:b/>
          <w:sz w:val="24"/>
          <w:szCs w:val="24"/>
          <w:u w:val="single"/>
        </w:rPr>
        <w:t>-   25 points</w:t>
      </w:r>
    </w:p>
    <w:p w:rsidR="0021495F" w:rsidRPr="00E2364C" w:rsidRDefault="0021495F" w:rsidP="00214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2364C">
        <w:rPr>
          <w:rFonts w:ascii="Times New Roman" w:hAnsi="Times New Roman" w:cs="Times New Roman"/>
          <w:sz w:val="24"/>
          <w:szCs w:val="24"/>
        </w:rPr>
        <w:t>Cochez la case correspondante et justifiez votre réponse en citant une expression ou une phrase du texte (</w:t>
      </w:r>
      <w:r w:rsidRPr="00E2364C">
        <w:rPr>
          <w:rFonts w:ascii="Times New Roman" w:hAnsi="Times New Roman" w:cs="Times New Roman"/>
          <w:b/>
          <w:sz w:val="24"/>
          <w:szCs w:val="24"/>
        </w:rPr>
        <w:t>3x5p =</w:t>
      </w:r>
      <w:r w:rsidRPr="00E2364C">
        <w:rPr>
          <w:rFonts w:ascii="Times New Roman" w:hAnsi="Times New Roman" w:cs="Times New Roman"/>
          <w:sz w:val="24"/>
          <w:szCs w:val="24"/>
        </w:rPr>
        <w:t xml:space="preserve"> </w:t>
      </w:r>
      <w:r w:rsidRPr="00E2364C">
        <w:rPr>
          <w:rFonts w:ascii="Times New Roman" w:hAnsi="Times New Roman" w:cs="Times New Roman"/>
          <w:b/>
          <w:sz w:val="24"/>
          <w:szCs w:val="24"/>
        </w:rPr>
        <w:t>15p</w:t>
      </w:r>
      <w:r w:rsidRPr="00E2364C">
        <w:rPr>
          <w:rFonts w:ascii="Times New Roman" w:hAnsi="Times New Roman" w:cs="Times New Roman"/>
          <w:sz w:val="24"/>
          <w:szCs w:val="24"/>
        </w:rPr>
        <w:t>)</w:t>
      </w:r>
    </w:p>
    <w:p w:rsidR="0021495F" w:rsidRPr="0034686E" w:rsidRDefault="0021495F" w:rsidP="0021495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1260"/>
        <w:gridCol w:w="1440"/>
      </w:tblGrid>
      <w:tr w:rsidR="0021495F" w:rsidRPr="0034686E" w:rsidTr="00E6467D">
        <w:tc>
          <w:tcPr>
            <w:tcW w:w="5778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34686E">
              <w:rPr>
                <w:b w:val="0"/>
                <w:sz w:val="24"/>
                <w:szCs w:val="24"/>
              </w:rPr>
              <w:t>VRAI</w:t>
            </w:r>
          </w:p>
        </w:tc>
        <w:tc>
          <w:tcPr>
            <w:tcW w:w="144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34686E">
              <w:rPr>
                <w:b w:val="0"/>
                <w:sz w:val="24"/>
                <w:szCs w:val="24"/>
              </w:rPr>
              <w:t>FAUX</w:t>
            </w:r>
          </w:p>
        </w:tc>
      </w:tr>
      <w:tr w:rsidR="0021495F" w:rsidRPr="0034686E" w:rsidTr="00E6467D">
        <w:tc>
          <w:tcPr>
            <w:tcW w:w="5778" w:type="dxa"/>
          </w:tcPr>
          <w:p w:rsidR="0021495F" w:rsidRPr="0034686E" w:rsidRDefault="0021495F" w:rsidP="00E646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a) </w:t>
            </w:r>
            <w:r w:rsidRPr="0034686E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Cette année, le thème phare de cet événement est le mimosa.                                                                             Justification:                                                                             </w:t>
            </w:r>
            <w:r w:rsidRPr="003468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468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"Cette année, la fête du mimosa célèbre Jules Verne du 17 au 24 février"</w:t>
            </w:r>
          </w:p>
        </w:tc>
        <w:tc>
          <w:tcPr>
            <w:tcW w:w="126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44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34686E">
              <w:rPr>
                <w:b w:val="0"/>
                <w:sz w:val="24"/>
                <w:szCs w:val="24"/>
              </w:rPr>
              <w:t>X</w:t>
            </w:r>
          </w:p>
        </w:tc>
      </w:tr>
      <w:tr w:rsidR="0021495F" w:rsidRPr="0034686E" w:rsidTr="00E6467D">
        <w:tc>
          <w:tcPr>
            <w:tcW w:w="5778" w:type="dxa"/>
          </w:tcPr>
          <w:p w:rsidR="0021495F" w:rsidRPr="0034686E" w:rsidRDefault="0021495F" w:rsidP="00E64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34686E">
              <w:rPr>
                <w:rFonts w:ascii="Times New Roman" w:hAnsi="Times New Roman" w:cs="Times New Roman"/>
                <w:sz w:val="24"/>
                <w:szCs w:val="24"/>
              </w:rPr>
              <w:t>L'origine de cette fête est très récente.                       Justification:</w:t>
            </w:r>
            <w:r w:rsidRPr="003468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</w:t>
            </w:r>
            <w:r w:rsidRPr="003468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"La fête du mimosa est célébrée depuis 85 ans"</w:t>
            </w:r>
          </w:p>
        </w:tc>
        <w:tc>
          <w:tcPr>
            <w:tcW w:w="126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144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34686E">
              <w:rPr>
                <w:b w:val="0"/>
                <w:sz w:val="24"/>
                <w:szCs w:val="24"/>
              </w:rPr>
              <w:t>X</w:t>
            </w:r>
          </w:p>
        </w:tc>
      </w:tr>
      <w:tr w:rsidR="0021495F" w:rsidRPr="0034686E" w:rsidTr="00E6467D">
        <w:tc>
          <w:tcPr>
            <w:tcW w:w="5778" w:type="dxa"/>
          </w:tcPr>
          <w:p w:rsidR="0021495F" w:rsidRPr="0034686E" w:rsidRDefault="0021495F" w:rsidP="00E64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34686E">
              <w:rPr>
                <w:rFonts w:ascii="Times New Roman" w:hAnsi="Times New Roman" w:cs="Times New Roman"/>
                <w:sz w:val="24"/>
                <w:szCs w:val="24"/>
              </w:rPr>
              <w:t>La fête du mimosa est organisée à la même date que le Carnaval.                                                                         Justification:</w:t>
            </w:r>
            <w:r w:rsidRPr="00346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„</w:t>
            </w:r>
            <w:r w:rsidRPr="003468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la fête du mimosa correspond aux dates de célébration du Carnaval”</w:t>
            </w:r>
          </w:p>
        </w:tc>
        <w:tc>
          <w:tcPr>
            <w:tcW w:w="126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34686E">
              <w:rPr>
                <w:b w:val="0"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21495F" w:rsidRPr="0034686E" w:rsidRDefault="0021495F" w:rsidP="00E6467D">
            <w:pPr>
              <w:pStyle w:val="Heading2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</w:p>
        </w:tc>
      </w:tr>
    </w:tbl>
    <w:p w:rsidR="0021495F" w:rsidRDefault="0021495F" w:rsidP="0021495F">
      <w:pPr>
        <w:pStyle w:val="Heading2"/>
        <w:spacing w:before="0" w:beforeAutospacing="0" w:after="0" w:afterAutospacing="0"/>
        <w:rPr>
          <w:sz w:val="24"/>
          <w:szCs w:val="24"/>
        </w:rPr>
      </w:pPr>
    </w:p>
    <w:p w:rsidR="0021495F" w:rsidRPr="0034686E" w:rsidRDefault="0021495F" w:rsidP="0021495F">
      <w:pPr>
        <w:pStyle w:val="Heading2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2.Lisez le texte et répondez: (6</w:t>
      </w:r>
      <w:r w:rsidRPr="0034686E">
        <w:rPr>
          <w:sz w:val="24"/>
          <w:szCs w:val="24"/>
        </w:rPr>
        <w:t>p)</w:t>
      </w:r>
    </w:p>
    <w:p w:rsidR="0021495F" w:rsidRPr="00E2364C" w:rsidRDefault="0021495F" w:rsidP="0021495F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D'après le texte, qu'est-ce que la fête du mimosa?                                                                                                  </w:t>
      </w:r>
      <w:r w:rsidRPr="003468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C'est une célébration aux multiples aspects qui met le mimosa au centre des festivités</w:t>
      </w:r>
    </w:p>
    <w:p w:rsidR="0021495F" w:rsidRPr="0034686E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1495F" w:rsidRPr="0034686E" w:rsidRDefault="0021495F" w:rsidP="0021495F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Qu`est-ce qu`on organise pour les </w:t>
      </w:r>
      <w:r w:rsidRPr="0034686E">
        <w:rPr>
          <w:rFonts w:ascii="Times New Roman" w:hAnsi="Times New Roman" w:cs="Times New Roman"/>
          <w:sz w:val="24"/>
          <w:szCs w:val="24"/>
        </w:rPr>
        <w:t xml:space="preserve">amoureux de parfum?                                                                             </w:t>
      </w:r>
      <w:r w:rsidRPr="0034686E">
        <w:rPr>
          <w:rFonts w:ascii="Times New Roman" w:hAnsi="Times New Roman" w:cs="Times New Roman"/>
          <w:sz w:val="24"/>
          <w:szCs w:val="24"/>
          <w:u w:val="single"/>
        </w:rPr>
        <w:t>Pour les amoureux de parfum, la ville organise une petite excursion jusqu'au Massif du Tanneron puis vers Grasse.</w:t>
      </w:r>
    </w:p>
    <w:p w:rsidR="0021495F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21495F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3.</w:t>
      </w: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Cochez la bonne case:</w:t>
      </w: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4p</w:t>
      </w: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)                                                                                                                                                      </w:t>
      </w:r>
    </w:p>
    <w:p w:rsidR="0021495F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>A. Cette édition de</w:t>
      </w:r>
      <w:r w:rsidRPr="0034686E">
        <w:rPr>
          <w:rFonts w:ascii="Times New Roman" w:hAnsi="Times New Roman" w:cs="Times New Roman"/>
          <w:sz w:val="24"/>
          <w:szCs w:val="24"/>
        </w:rPr>
        <w:t xml:space="preserve"> la fête du mimosa célèbre</w:t>
      </w:r>
    </w:p>
    <w:p w:rsidR="0021495F" w:rsidRPr="00E2364C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E23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b) un </w:t>
      </w:r>
      <w:r w:rsidRPr="00E2364C">
        <w:rPr>
          <w:rFonts w:ascii="Times New Roman" w:hAnsi="Times New Roman" w:cs="Times New Roman"/>
          <w:b/>
          <w:sz w:val="24"/>
          <w:szCs w:val="24"/>
          <w:u w:val="single"/>
        </w:rPr>
        <w:t>é</w:t>
      </w:r>
      <w:r w:rsidRPr="00E236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crivain</w:t>
      </w:r>
    </w:p>
    <w:p w:rsidR="0021495F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1495F" w:rsidRPr="00E2364C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B. </w:t>
      </w:r>
      <w:r w:rsidRPr="00E2364C">
        <w:rPr>
          <w:rFonts w:ascii="Times New Roman" w:eastAsia="Times New Roman" w:hAnsi="Times New Roman" w:cs="Times New Roman"/>
          <w:sz w:val="24"/>
          <w:szCs w:val="24"/>
          <w:lang w:eastAsia="ro-RO"/>
        </w:rPr>
        <w:t>Le mimosa est une fleur:</w:t>
      </w:r>
    </w:p>
    <w:p w:rsidR="0021495F" w:rsidRPr="0034686E" w:rsidRDefault="0021495F" w:rsidP="0021495F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c)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originaire d'Australie</w:t>
      </w: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1495F" w:rsidRPr="0034686E" w:rsidRDefault="0021495F" w:rsidP="002149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5F" w:rsidRPr="0034686E" w:rsidRDefault="0021495F" w:rsidP="002149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686E">
        <w:rPr>
          <w:rFonts w:ascii="Times New Roman" w:hAnsi="Times New Roman" w:cs="Times New Roman"/>
          <w:b/>
          <w:sz w:val="24"/>
          <w:szCs w:val="24"/>
        </w:rPr>
        <w:t>II.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 xml:space="preserve"> STRUCTURES </w:t>
      </w:r>
      <w:r w:rsidRPr="00E2364C">
        <w:rPr>
          <w:rFonts w:ascii="Times New Roman" w:hAnsi="Times New Roman" w:cs="Times New Roman"/>
          <w:b/>
          <w:sz w:val="24"/>
          <w:szCs w:val="24"/>
          <w:u w:val="single"/>
        </w:rPr>
        <w:t>LINGUISTIQUES</w:t>
      </w:r>
      <w:r w:rsidRPr="00E2364C">
        <w:rPr>
          <w:rFonts w:ascii="Times New Roman" w:hAnsi="Times New Roman" w:cs="Times New Roman"/>
          <w:sz w:val="24"/>
          <w:szCs w:val="24"/>
          <w:u w:val="single"/>
        </w:rPr>
        <w:t xml:space="preserve">  - </w:t>
      </w:r>
      <w:r w:rsidRPr="00E2364C">
        <w:rPr>
          <w:rFonts w:ascii="Times New Roman" w:hAnsi="Times New Roman" w:cs="Times New Roman"/>
          <w:b/>
          <w:sz w:val="24"/>
          <w:szCs w:val="24"/>
          <w:u w:val="single"/>
        </w:rPr>
        <w:t>25 points</w:t>
      </w:r>
    </w:p>
    <w:p w:rsidR="0021495F" w:rsidRPr="0034686E" w:rsidRDefault="0021495F" w:rsidP="0021495F">
      <w:pPr>
        <w:pStyle w:val="ListParagraph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Complétez avec les pronoms relatifs. Faites des transformations si nécessaire: </w:t>
      </w: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3px2 =6</w:t>
      </w: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p)</w:t>
      </w: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686E">
        <w:rPr>
          <w:rFonts w:ascii="Times New Roman" w:hAnsi="Times New Roman" w:cs="Times New Roman"/>
          <w:sz w:val="24"/>
          <w:szCs w:val="24"/>
        </w:rPr>
        <w:t xml:space="preserve">a) J’ai retrouvé la montre 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que</w:t>
      </w:r>
      <w:r w:rsidRPr="0034686E">
        <w:rPr>
          <w:rFonts w:ascii="Times New Roman" w:hAnsi="Times New Roman" w:cs="Times New Roman"/>
          <w:sz w:val="24"/>
          <w:szCs w:val="24"/>
        </w:rPr>
        <w:t xml:space="preserve"> j’avais perdu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34686E">
        <w:rPr>
          <w:rFonts w:ascii="Times New Roman" w:hAnsi="Times New Roman" w:cs="Times New Roman"/>
          <w:sz w:val="24"/>
          <w:szCs w:val="24"/>
        </w:rPr>
        <w:t>.</w:t>
      </w: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686E">
        <w:rPr>
          <w:rFonts w:ascii="Times New Roman" w:hAnsi="Times New Roman" w:cs="Times New Roman"/>
          <w:sz w:val="24"/>
          <w:szCs w:val="24"/>
        </w:rPr>
        <w:t xml:space="preserve">b) La maison 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où</w:t>
      </w:r>
      <w:r w:rsidRPr="0034686E">
        <w:rPr>
          <w:rFonts w:ascii="Times New Roman" w:hAnsi="Times New Roman" w:cs="Times New Roman"/>
          <w:sz w:val="24"/>
          <w:szCs w:val="24"/>
        </w:rPr>
        <w:t xml:space="preserve"> je suis né est en Bretagne.</w:t>
      </w: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686E">
        <w:rPr>
          <w:rFonts w:ascii="Times New Roman" w:hAnsi="Times New Roman" w:cs="Times New Roman"/>
          <w:sz w:val="24"/>
          <w:szCs w:val="24"/>
        </w:rPr>
        <w:t xml:space="preserve">c) Elle habite une maison 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dont</w:t>
      </w:r>
      <w:r w:rsidRPr="0034686E">
        <w:rPr>
          <w:rFonts w:ascii="Times New Roman" w:hAnsi="Times New Roman" w:cs="Times New Roman"/>
          <w:sz w:val="24"/>
          <w:szCs w:val="24"/>
        </w:rPr>
        <w:t xml:space="preserve"> elle est propriétaire.</w:t>
      </w: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21495F" w:rsidRPr="0034686E" w:rsidRDefault="0021495F" w:rsidP="0021495F">
      <w:pPr>
        <w:pStyle w:val="Heading2"/>
        <w:spacing w:before="0" w:beforeAutospacing="0" w:after="0" w:afterAutospacing="0"/>
        <w:rPr>
          <w:sz w:val="24"/>
          <w:szCs w:val="24"/>
        </w:rPr>
      </w:pPr>
      <w:r w:rsidRPr="0034686E">
        <w:rPr>
          <w:sz w:val="24"/>
          <w:szCs w:val="24"/>
        </w:rPr>
        <w:t xml:space="preserve">2. </w:t>
      </w:r>
      <w:r w:rsidRPr="0034686E">
        <w:rPr>
          <w:iCs/>
          <w:sz w:val="24"/>
          <w:szCs w:val="24"/>
        </w:rPr>
        <w:t xml:space="preserve">Imparfait, passé composé,  plus-que-parfait? Mettez les verbes </w:t>
      </w:r>
      <w:r w:rsidRPr="0034686E">
        <w:rPr>
          <w:sz w:val="24"/>
          <w:szCs w:val="24"/>
        </w:rPr>
        <w:t>à la forme correcte. (</w:t>
      </w:r>
      <w:r>
        <w:rPr>
          <w:sz w:val="24"/>
          <w:szCs w:val="24"/>
        </w:rPr>
        <w:t>1</w:t>
      </w:r>
      <w:r w:rsidRPr="0034686E">
        <w:rPr>
          <w:sz w:val="24"/>
          <w:szCs w:val="24"/>
        </w:rPr>
        <w:t>px7</w:t>
      </w:r>
      <w:r>
        <w:rPr>
          <w:sz w:val="24"/>
          <w:szCs w:val="24"/>
        </w:rPr>
        <w:t>=7</w:t>
      </w:r>
      <w:r w:rsidRPr="0034686E">
        <w:rPr>
          <w:sz w:val="24"/>
          <w:szCs w:val="24"/>
        </w:rPr>
        <w:t>p)</w:t>
      </w: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C'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était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un jour d'hiver. Il 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faisait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froid.[...] Il  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avait neigé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pendant la nuit. Thomas et Nathalie 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se sont retrouvés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et  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ont parlé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un moment. Puis Nathalie  </w:t>
      </w:r>
      <w:r w:rsidRPr="0034686E">
        <w:rPr>
          <w:rFonts w:ascii="Times New Roman" w:hAnsi="Times New Roman" w:cs="Times New Roman"/>
          <w:b/>
          <w:bCs/>
          <w:sz w:val="24"/>
          <w:szCs w:val="24"/>
          <w:u w:val="single"/>
        </w:rPr>
        <w:t>a dit</w:t>
      </w:r>
      <w:r w:rsidRPr="0034686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o-RO"/>
        </w:rPr>
        <w:t xml:space="preserve"> 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à Thomas "Ce n'est pas ton jour pour effacer le tableau et vider la corbeille à papier ?" [...] Il </w:t>
      </w:r>
      <w:r w:rsidRPr="003468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>a répondu</w:t>
      </w:r>
      <w:r w:rsidRPr="0034686E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: "C'est vrai".                                                                                                        </w:t>
      </w: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21495F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3. Complétez les phrases avec l'expression qui convient. (1px7 = 7p)</w:t>
      </w:r>
    </w:p>
    <w:p w:rsidR="0021495F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Les réponses: </w:t>
      </w:r>
    </w:p>
    <w:p w:rsidR="0021495F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3468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a. deux mois  b. toujours  c. alors, d. tous les jours  e. Une fois  f. À la fin  g. une semaine</w:t>
      </w:r>
      <w:r w:rsidRPr="0034686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21495F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1495F" w:rsidRPr="005C50EB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C50E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4. 2,5 x 2,5 = 5 p</w:t>
      </w:r>
    </w:p>
    <w:p w:rsidR="0021495F" w:rsidRPr="005C50EB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5C50E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Expression personelle</w:t>
      </w:r>
    </w:p>
    <w:p w:rsidR="0021495F" w:rsidRPr="0034686E" w:rsidRDefault="0021495F" w:rsidP="002149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5F" w:rsidRPr="0034686E" w:rsidRDefault="0021495F" w:rsidP="00214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86E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Pr="0034686E">
        <w:rPr>
          <w:rFonts w:ascii="Times New Roman" w:hAnsi="Times New Roman" w:cs="Times New Roman"/>
          <w:b/>
          <w:sz w:val="24"/>
          <w:szCs w:val="24"/>
          <w:u w:val="single"/>
        </w:rPr>
        <w:t>PRODUCTION ECRITE</w:t>
      </w:r>
      <w:r w:rsidRPr="00346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86E">
        <w:rPr>
          <w:rFonts w:ascii="Times New Roman" w:hAnsi="Times New Roman" w:cs="Times New Roman"/>
          <w:sz w:val="24"/>
          <w:szCs w:val="24"/>
        </w:rPr>
        <w:t xml:space="preserve">   -    </w:t>
      </w:r>
      <w:r w:rsidRPr="00E2364C">
        <w:rPr>
          <w:rFonts w:ascii="Times New Roman" w:hAnsi="Times New Roman" w:cs="Times New Roman"/>
          <w:b/>
          <w:sz w:val="24"/>
          <w:szCs w:val="24"/>
        </w:rPr>
        <w:t>50 points</w:t>
      </w:r>
      <w:r w:rsidRPr="00346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95F" w:rsidRDefault="0021495F" w:rsidP="0021495F">
      <w:pPr>
        <w:pStyle w:val="Default"/>
      </w:pPr>
    </w:p>
    <w:p w:rsidR="0021495F" w:rsidRPr="0034686E" w:rsidRDefault="0021495F" w:rsidP="0021495F">
      <w:pPr>
        <w:pStyle w:val="Default"/>
      </w:pPr>
      <w:r w:rsidRPr="0034686E">
        <w:t xml:space="preserve">Respectarea cerinței (tip de producție, număr de rânduri) &amp; Corectitudine socio-lingvistică (adaptare la destinatar, context) / </w:t>
      </w:r>
      <w:r w:rsidRPr="0034686E">
        <w:rPr>
          <w:b/>
          <w:bCs/>
        </w:rPr>
        <w:t xml:space="preserve">5p. </w:t>
      </w:r>
    </w:p>
    <w:p w:rsidR="0021495F" w:rsidRPr="0034686E" w:rsidRDefault="0021495F" w:rsidP="0021495F">
      <w:pPr>
        <w:pStyle w:val="Default"/>
      </w:pPr>
      <w:r w:rsidRPr="0034686E">
        <w:t xml:space="preserve">Capacitatea de a relata fapte / </w:t>
      </w:r>
      <w:r w:rsidRPr="0034686E">
        <w:rPr>
          <w:b/>
          <w:bCs/>
        </w:rPr>
        <w:t xml:space="preserve">10p. </w:t>
      </w:r>
    </w:p>
    <w:p w:rsidR="0021495F" w:rsidRPr="0034686E" w:rsidRDefault="0021495F" w:rsidP="0021495F">
      <w:pPr>
        <w:pStyle w:val="Default"/>
      </w:pPr>
      <w:r w:rsidRPr="0034686E">
        <w:t xml:space="preserve">Capacitatea de a exprima idei, sentimente și emoții / </w:t>
      </w:r>
      <w:r w:rsidRPr="0034686E">
        <w:rPr>
          <w:b/>
          <w:bCs/>
        </w:rPr>
        <w:t xml:space="preserve">10p. </w:t>
      </w:r>
    </w:p>
    <w:p w:rsidR="0021495F" w:rsidRPr="0034686E" w:rsidRDefault="0021495F" w:rsidP="0021495F">
      <w:pPr>
        <w:pStyle w:val="Default"/>
      </w:pPr>
      <w:r w:rsidRPr="0034686E">
        <w:t xml:space="preserve">Corectitudine morfosintactică (moduri, timpuri, anumite forme pronominale – relativele, de ex ) și corectitudine ortografică gramaticală / </w:t>
      </w:r>
      <w:r w:rsidRPr="0034686E">
        <w:rPr>
          <w:b/>
          <w:bCs/>
        </w:rPr>
        <w:t xml:space="preserve">10p. </w:t>
      </w:r>
    </w:p>
    <w:p w:rsidR="0021495F" w:rsidRPr="0034686E" w:rsidRDefault="0021495F" w:rsidP="0021495F">
      <w:pPr>
        <w:pStyle w:val="Default"/>
      </w:pPr>
      <w:r w:rsidRPr="0034686E">
        <w:t xml:space="preserve">Corectitudine lexicală și ortografie lexicală / </w:t>
      </w:r>
      <w:r w:rsidRPr="0034686E">
        <w:rPr>
          <w:b/>
          <w:bCs/>
        </w:rPr>
        <w:t xml:space="preserve">5p. </w:t>
      </w:r>
    </w:p>
    <w:p w:rsidR="0021495F" w:rsidRPr="0034686E" w:rsidRDefault="0021495F" w:rsidP="0021495F">
      <w:pPr>
        <w:pStyle w:val="Default"/>
      </w:pPr>
      <w:r w:rsidRPr="0034686E">
        <w:t xml:space="preserve">Coerență, respectarea cerințelor / funcțiilor comunicative, punere în pagină / </w:t>
      </w:r>
      <w:r w:rsidRPr="0034686E">
        <w:rPr>
          <w:b/>
          <w:bCs/>
        </w:rPr>
        <w:t xml:space="preserve">3+5+2=10p. </w:t>
      </w: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686E">
        <w:rPr>
          <w:rFonts w:ascii="Times New Roman" w:hAnsi="Times New Roman" w:cs="Times New Roman"/>
          <w:b/>
          <w:bCs/>
          <w:sz w:val="24"/>
          <w:szCs w:val="24"/>
        </w:rPr>
        <w:t>NB: Orice abordare a subiectului care se abate de la tipul de text și / sau / de la tema solicitate va fi penalizată cu 50% din punctajul alocat pentru toate criteriile, cu excepția Corectitudinii morfosintactice și lexicale.</w:t>
      </w:r>
    </w:p>
    <w:p w:rsidR="0021495F" w:rsidRPr="0034686E" w:rsidRDefault="0021495F" w:rsidP="002149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21495F" w:rsidRPr="0034686E" w:rsidRDefault="0021495F" w:rsidP="0021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D8F" w:rsidRDefault="00D12AF5"/>
    <w:sectPr w:rsidR="00BB2D8F" w:rsidSect="0034686E">
      <w:headerReference w:type="default" r:id="rId8"/>
      <w:footerReference w:type="default" r:id="rId9"/>
      <w:pgSz w:w="11906" w:h="16838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F5" w:rsidRDefault="00D12AF5">
      <w:pPr>
        <w:spacing w:after="0" w:line="240" w:lineRule="auto"/>
      </w:pPr>
      <w:r>
        <w:separator/>
      </w:r>
    </w:p>
  </w:endnote>
  <w:endnote w:type="continuationSeparator" w:id="0">
    <w:p w:rsidR="00D12AF5" w:rsidRDefault="00D1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69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7B06" w:rsidRDefault="00907B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2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7B06" w:rsidRDefault="00907B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F5" w:rsidRDefault="00D12AF5">
      <w:pPr>
        <w:spacing w:after="0" w:line="240" w:lineRule="auto"/>
      </w:pPr>
      <w:r>
        <w:separator/>
      </w:r>
    </w:p>
  </w:footnote>
  <w:footnote w:type="continuationSeparator" w:id="0">
    <w:p w:rsidR="00D12AF5" w:rsidRDefault="00D12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EB" w:rsidRPr="009B4DC9" w:rsidRDefault="0021495F" w:rsidP="005C50EB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5C50EB" w:rsidRPr="009B4DC9" w:rsidRDefault="0021495F" w:rsidP="005C50EB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</w:rPr>
    </w:pPr>
    <w:r w:rsidRPr="009B4DC9">
      <w:rPr>
        <w:rFonts w:ascii="Times New Roman" w:eastAsia="Calibri" w:hAnsi="Times New Roman"/>
        <w:b/>
        <w:sz w:val="24"/>
        <w:szCs w:val="24"/>
      </w:rPr>
      <w:t>INSPECTORATUL  ȘCOLAR  JUDEȚEAN HUNEDOARA</w:t>
    </w:r>
  </w:p>
  <w:p w:rsidR="00B72561" w:rsidRDefault="00B72561" w:rsidP="00B72561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B72561" w:rsidRDefault="00B72561" w:rsidP="00B72561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5C50EB" w:rsidRPr="009B4DC9" w:rsidRDefault="0021495F" w:rsidP="005C50EB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5C50EB" w:rsidRPr="009B4DC9" w:rsidRDefault="0021495F" w:rsidP="005C50EB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</w:t>
    </w:r>
    <w:r>
      <w:rPr>
        <w:rFonts w:ascii="Times New Roman" w:hAnsi="Times New Roman" w:cs="Times New Roman"/>
        <w:b/>
        <w:sz w:val="24"/>
        <w:szCs w:val="24"/>
        <w:lang w:val="ro-RO"/>
      </w:rPr>
      <w:t>I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PREDARE NORMAL</w:t>
    </w:r>
  </w:p>
  <w:p w:rsidR="00687212" w:rsidRDefault="00687212" w:rsidP="00687212">
    <w:pPr>
      <w:spacing w:after="0" w:line="240" w:lineRule="auto"/>
      <w:jc w:val="right"/>
      <w:rPr>
        <w:rFonts w:ascii="Times New Roman" w:hAnsi="Times New Roman"/>
        <w:b/>
        <w:sz w:val="24"/>
        <w:szCs w:val="24"/>
        <w:lang w:val="fr-FR"/>
      </w:rPr>
    </w:pPr>
    <w:r>
      <w:rPr>
        <w:rFonts w:ascii="Times New Roman" w:hAnsi="Times New Roman"/>
        <w:b/>
        <w:sz w:val="24"/>
        <w:szCs w:val="24"/>
        <w:lang w:val="fr-FR"/>
      </w:rPr>
      <w:t>VARIANTA 1</w:t>
    </w:r>
  </w:p>
  <w:p w:rsidR="005C50EB" w:rsidRDefault="00D12A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7F0"/>
    <w:multiLevelType w:val="hybridMultilevel"/>
    <w:tmpl w:val="48C4D4B4"/>
    <w:lvl w:ilvl="0" w:tplc="6BCCF5E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97C81"/>
    <w:multiLevelType w:val="hybridMultilevel"/>
    <w:tmpl w:val="81D899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5F"/>
    <w:rsid w:val="0021495F"/>
    <w:rsid w:val="003235A1"/>
    <w:rsid w:val="00687212"/>
    <w:rsid w:val="00907B06"/>
    <w:rsid w:val="00AD07E6"/>
    <w:rsid w:val="00B5476B"/>
    <w:rsid w:val="00B72561"/>
    <w:rsid w:val="00D12AF5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5F"/>
    <w:rPr>
      <w:lang w:val="ro-RO"/>
    </w:rPr>
  </w:style>
  <w:style w:type="paragraph" w:styleId="Heading2">
    <w:name w:val="heading 2"/>
    <w:basedOn w:val="Normal"/>
    <w:link w:val="Heading2Char"/>
    <w:uiPriority w:val="9"/>
    <w:qFormat/>
    <w:rsid w:val="002149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1495F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ListParagraph">
    <w:name w:val="List Paragraph"/>
    <w:basedOn w:val="Normal"/>
    <w:uiPriority w:val="34"/>
    <w:qFormat/>
    <w:rsid w:val="0021495F"/>
    <w:pPr>
      <w:ind w:left="720"/>
      <w:contextualSpacing/>
    </w:pPr>
  </w:style>
  <w:style w:type="table" w:styleId="TableGrid">
    <w:name w:val="Table Grid"/>
    <w:basedOn w:val="TableNormal"/>
    <w:uiPriority w:val="59"/>
    <w:rsid w:val="0021495F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4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14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5F"/>
    <w:rPr>
      <w:lang w:val="ro-RO"/>
    </w:rPr>
  </w:style>
  <w:style w:type="paragraph" w:styleId="NoSpacing">
    <w:name w:val="No Spacing"/>
    <w:uiPriority w:val="1"/>
    <w:qFormat/>
    <w:rsid w:val="0021495F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07B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B06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5F"/>
    <w:rPr>
      <w:lang w:val="ro-RO"/>
    </w:rPr>
  </w:style>
  <w:style w:type="paragraph" w:styleId="Heading2">
    <w:name w:val="heading 2"/>
    <w:basedOn w:val="Normal"/>
    <w:link w:val="Heading2Char"/>
    <w:uiPriority w:val="9"/>
    <w:qFormat/>
    <w:rsid w:val="002149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1495F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ListParagraph">
    <w:name w:val="List Paragraph"/>
    <w:basedOn w:val="Normal"/>
    <w:uiPriority w:val="34"/>
    <w:qFormat/>
    <w:rsid w:val="0021495F"/>
    <w:pPr>
      <w:ind w:left="720"/>
      <w:contextualSpacing/>
    </w:pPr>
  </w:style>
  <w:style w:type="table" w:styleId="TableGrid">
    <w:name w:val="Table Grid"/>
    <w:basedOn w:val="TableNormal"/>
    <w:uiPriority w:val="59"/>
    <w:rsid w:val="0021495F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4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14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5F"/>
    <w:rPr>
      <w:lang w:val="ro-RO"/>
    </w:rPr>
  </w:style>
  <w:style w:type="paragraph" w:styleId="NoSpacing">
    <w:name w:val="No Spacing"/>
    <w:uiPriority w:val="1"/>
    <w:qFormat/>
    <w:rsid w:val="0021495F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07B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B0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7</cp:revision>
  <cp:lastPrinted>2017-03-16T15:22:00Z</cp:lastPrinted>
  <dcterms:created xsi:type="dcterms:W3CDTF">2017-03-16T14:38:00Z</dcterms:created>
  <dcterms:modified xsi:type="dcterms:W3CDTF">2017-03-17T15:36:00Z</dcterms:modified>
</cp:coreProperties>
</file>